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4A2" w:rsidRDefault="001574A2" w:rsidP="001574A2">
      <w:pPr>
        <w:widowControl w:val="0"/>
        <w:tabs>
          <w:tab w:val="left" w:pos="104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TOWN OF NEWBURGH</w:t>
      </w:r>
    </w:p>
    <w:p w:rsidR="001574A2" w:rsidRDefault="001574A2" w:rsidP="001574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ZONING BOARD OF APPEALS</w:t>
      </w:r>
    </w:p>
    <w:p w:rsidR="001574A2" w:rsidRDefault="001574A2" w:rsidP="001574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308 GARDNERTOWN ROAD</w:t>
      </w:r>
    </w:p>
    <w:p w:rsidR="001574A2" w:rsidRDefault="001574A2" w:rsidP="001574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NEWBURGH, NEW YORK 12550</w:t>
      </w:r>
    </w:p>
    <w:p w:rsidR="001574A2" w:rsidRDefault="001574A2" w:rsidP="001574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  <w:t xml:space="preserve">                                                                                                         </w:t>
      </w:r>
    </w:p>
    <w:p w:rsidR="001574A2" w:rsidRDefault="001574A2" w:rsidP="001574A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ind w:left="5760" w:hanging="57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GRACE CARDONE, CHAIRPERSON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  Office:  (845) 566-4901</w:t>
      </w:r>
    </w:p>
    <w:p w:rsidR="001574A2" w:rsidRDefault="001574A2" w:rsidP="001574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ZONING BOARD OF APPEALS                                          Fax:  (845) 564-7802</w:t>
      </w:r>
    </w:p>
    <w:p w:rsidR="001574A2" w:rsidRDefault="001574A2" w:rsidP="001574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Email: </w:t>
      </w:r>
      <w:hyperlink r:id="rId7" w:history="1">
        <w:r>
          <w:rPr>
            <w:rStyle w:val="Hyperlink"/>
            <w:rFonts w:ascii="Arial" w:hAnsi="Arial" w:cs="Arial"/>
            <w:b/>
            <w:bCs/>
          </w:rPr>
          <w:t>zoningboard@hvc.rr.com</w:t>
        </w:r>
      </w:hyperlink>
    </w:p>
    <w:p w:rsidR="001574A2" w:rsidRDefault="001574A2" w:rsidP="001574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574A2" w:rsidRDefault="001574A2" w:rsidP="001574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</w:t>
      </w:r>
    </w:p>
    <w:p w:rsidR="001574A2" w:rsidRDefault="001574A2" w:rsidP="001574A2">
      <w:pPr>
        <w:tabs>
          <w:tab w:val="left" w:pos="8460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THURSDAY, SEPTEMBER 26, 2013</w:t>
      </w:r>
    </w:p>
    <w:p w:rsidR="001574A2" w:rsidRDefault="001574A2" w:rsidP="001574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1574A2" w:rsidRDefault="001574A2" w:rsidP="001574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PLEASE NOTE: THE ZONING BOARD MEETING WILL START AT 7:00 P.M. AND ALL APPLICANTS/REPRESENTATIVES ARE TO BE PRESENT AT THAT TIME. THE MEETING WILL BE HELD IN THE MEETING ROOM OF THE TOWN HALL, 1496 ROUTE 300 NEWBURGH NY.</w:t>
      </w:r>
    </w:p>
    <w:p w:rsidR="001574A2" w:rsidRDefault="001574A2" w:rsidP="001574A2">
      <w:pPr>
        <w:rPr>
          <w:b/>
          <w:bCs/>
          <w:u w:val="single"/>
        </w:rPr>
      </w:pPr>
    </w:p>
    <w:p w:rsidR="001574A2" w:rsidRDefault="001574A2" w:rsidP="001574A2">
      <w:pPr>
        <w:rPr>
          <w:b/>
          <w:bCs/>
          <w:u w:val="single"/>
        </w:rPr>
      </w:pPr>
      <w:r>
        <w:rPr>
          <w:b/>
          <w:bCs/>
          <w:u w:val="single"/>
        </w:rPr>
        <w:t>APPLICANTS:</w:t>
      </w:r>
      <w:r>
        <w:t xml:space="preserve">                                                           </w:t>
      </w:r>
      <w:r>
        <w:rPr>
          <w:b/>
          <w:bCs/>
          <w:u w:val="single"/>
        </w:rPr>
        <w:t>LOCATIONS:</w:t>
      </w:r>
    </w:p>
    <w:p w:rsidR="001574A2" w:rsidRDefault="001574A2" w:rsidP="001574A2"/>
    <w:p w:rsidR="004B5E7B" w:rsidRDefault="00996C4E">
      <w:r>
        <w:t>DOUGLAS &amp; RHEA FLECKENSTEIN</w:t>
      </w:r>
      <w:r>
        <w:tab/>
      </w:r>
      <w:r>
        <w:tab/>
        <w:t>125 DOGWOOD LANE, NBGH</w:t>
      </w:r>
    </w:p>
    <w:p w:rsidR="00996C4E" w:rsidRDefault="00996C4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(78-2-3) R-1 ZONE</w:t>
      </w:r>
    </w:p>
    <w:p w:rsidR="00996C4E" w:rsidRDefault="00996C4E"/>
    <w:p w:rsidR="00996C4E" w:rsidRDefault="00996C4E">
      <w:r>
        <w:t>VARIANCE:</w:t>
      </w:r>
    </w:p>
    <w:p w:rsidR="00996C4E" w:rsidRDefault="00996C4E">
      <w:r>
        <w:t xml:space="preserve">AREA VARIANCE FOR INCREASING THE DEGREE OF NON-CONFORMITY OF </w:t>
      </w:r>
    </w:p>
    <w:p w:rsidR="00996C4E" w:rsidRDefault="00996C4E">
      <w:r>
        <w:t xml:space="preserve">THE FRONT YARD SETBACK TO BUILD A COVERED FRONT PORCH (8’4 x 7’8”) </w:t>
      </w:r>
    </w:p>
    <w:p w:rsidR="00996C4E" w:rsidRDefault="00996C4E">
      <w:r>
        <w:t xml:space="preserve">ON THE RESIDENCE. </w:t>
      </w:r>
    </w:p>
    <w:p w:rsidR="00996C4E" w:rsidRDefault="00996C4E">
      <w:r>
        <w:t>_________________________________________________________________________</w:t>
      </w:r>
    </w:p>
    <w:p w:rsidR="00996C4E" w:rsidRDefault="00996C4E"/>
    <w:p w:rsidR="008842AF" w:rsidRDefault="008842AF">
      <w:r>
        <w:t>JAMES &amp; DEBORAH PALMINTERI</w:t>
      </w:r>
      <w:r>
        <w:tab/>
      </w:r>
      <w:r>
        <w:tab/>
        <w:t>29 SMITH AVENUE, WALDEN</w:t>
      </w:r>
    </w:p>
    <w:p w:rsidR="00C90293" w:rsidRDefault="00C9029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(32-3-2) R-1 ZONE</w:t>
      </w:r>
    </w:p>
    <w:p w:rsidR="00C90293" w:rsidRDefault="00C90293"/>
    <w:p w:rsidR="00C90293" w:rsidRDefault="00C90293">
      <w:r>
        <w:t>VARIANCE (S):</w:t>
      </w:r>
    </w:p>
    <w:p w:rsidR="00C90293" w:rsidRDefault="00C90293">
      <w:r>
        <w:t xml:space="preserve">AREA VARIANCES FOR INCREASING THE DEGREE OF NON-CONFORMITY OF </w:t>
      </w:r>
    </w:p>
    <w:p w:rsidR="00C90293" w:rsidRDefault="00C90293">
      <w:r>
        <w:t xml:space="preserve">THE REAR YARD SETBACK, ONE SIDE YARD SETBACK AND THE COMBINED </w:t>
      </w:r>
    </w:p>
    <w:p w:rsidR="00C90293" w:rsidRDefault="00C90293">
      <w:r>
        <w:t>SIDE YARDS SETBACK TO ENCLOSE PART OF REAR DECK TO CREATE AN ENCLOSED SUNROOM (14 X 16</w:t>
      </w:r>
      <w:r w:rsidR="00483A38">
        <w:t>’1.5”</w:t>
      </w:r>
      <w:r>
        <w:t xml:space="preserve">).  </w:t>
      </w:r>
    </w:p>
    <w:p w:rsidR="00C90293" w:rsidRDefault="00C90293">
      <w:r>
        <w:t>________________________________________________________________________</w:t>
      </w:r>
    </w:p>
    <w:p w:rsidR="00C90293" w:rsidRDefault="00C90293"/>
    <w:p w:rsidR="007118D8" w:rsidRDefault="007118D8">
      <w:r>
        <w:t xml:space="preserve">ANTINORI ENTERPRISES, INC. </w:t>
      </w:r>
      <w:r>
        <w:tab/>
      </w:r>
      <w:r>
        <w:tab/>
      </w:r>
      <w:r>
        <w:tab/>
        <w:t>5217 ROUTE 9W, NBGH</w:t>
      </w:r>
    </w:p>
    <w:p w:rsidR="007118D8" w:rsidRDefault="007118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(43-1-4) R-2 / O ZONE</w:t>
      </w:r>
    </w:p>
    <w:p w:rsidR="007118D8" w:rsidRDefault="007118D8"/>
    <w:p w:rsidR="007118D8" w:rsidRDefault="007118D8">
      <w:r>
        <w:t>VARIANCE (S):</w:t>
      </w:r>
    </w:p>
    <w:p w:rsidR="007118D8" w:rsidRDefault="007118D8">
      <w:r>
        <w:t>AREA VARIANCES FOR THE MAXIMUM ALLOWED SQUARE FOOTAGE OF ACCESSORY BUILDINGS, THE MAXIMUM ALLOWED STORAGE OF (4) FOUR</w:t>
      </w:r>
    </w:p>
    <w:p w:rsidR="007118D8" w:rsidRPr="007118D8" w:rsidRDefault="007118D8">
      <w:r>
        <w:t xml:space="preserve">VEHICLES AND THE MAXIMUM ALLOWED HEIGHT TO BUILD AN ACCESSORY </w:t>
      </w:r>
      <w:r w:rsidRPr="007118D8">
        <w:rPr>
          <w:u w:val="single"/>
        </w:rPr>
        <w:t>BUILDING (24’ x 48’ x 16’) POLE BARN</w:t>
      </w:r>
      <w:r>
        <w:rPr>
          <w:u w:val="single"/>
        </w:rPr>
        <w:t xml:space="preserve">                                                                           </w:t>
      </w:r>
      <w:r w:rsidRPr="007118D8">
        <w:rPr>
          <w:u w:val="single"/>
        </w:rPr>
        <w:t>.</w:t>
      </w:r>
      <w:r w:rsidRPr="007118D8">
        <w:t xml:space="preserve"> </w:t>
      </w:r>
    </w:p>
    <w:p w:rsidR="005B64E2" w:rsidRDefault="005B64E2" w:rsidP="005B64E2">
      <w:pPr>
        <w:rPr>
          <w:b/>
          <w:bCs/>
          <w:u w:val="single"/>
        </w:rPr>
      </w:pPr>
    </w:p>
    <w:p w:rsidR="005B64E2" w:rsidRDefault="005B64E2" w:rsidP="005B64E2">
      <w:pPr>
        <w:rPr>
          <w:b/>
          <w:bCs/>
          <w:u w:val="single"/>
        </w:rPr>
      </w:pPr>
    </w:p>
    <w:p w:rsidR="005B64E2" w:rsidRDefault="005B64E2" w:rsidP="005B64E2">
      <w:pPr>
        <w:rPr>
          <w:b/>
          <w:bCs/>
          <w:u w:val="single"/>
        </w:rPr>
      </w:pPr>
    </w:p>
    <w:p w:rsidR="005B64E2" w:rsidRDefault="005B64E2" w:rsidP="005B64E2">
      <w:pPr>
        <w:rPr>
          <w:b/>
          <w:bCs/>
          <w:u w:val="single"/>
        </w:rPr>
      </w:pPr>
    </w:p>
    <w:p w:rsidR="005B64E2" w:rsidRDefault="005B64E2" w:rsidP="005B64E2">
      <w:pPr>
        <w:rPr>
          <w:b/>
          <w:bCs/>
          <w:u w:val="single"/>
        </w:rPr>
      </w:pPr>
      <w:r>
        <w:rPr>
          <w:b/>
          <w:bCs/>
          <w:u w:val="single"/>
        </w:rPr>
        <w:t>APPLICANTS:</w:t>
      </w:r>
      <w:r>
        <w:t xml:space="preserve">                                                           </w:t>
      </w:r>
      <w:r>
        <w:rPr>
          <w:b/>
          <w:bCs/>
          <w:u w:val="single"/>
        </w:rPr>
        <w:t>LOCATIONS:</w:t>
      </w:r>
    </w:p>
    <w:p w:rsidR="005B64E2" w:rsidRDefault="005B64E2" w:rsidP="005B64E2"/>
    <w:p w:rsidR="007118D8" w:rsidRDefault="007118D8">
      <w:r>
        <w:t>NEWBURGH COMMONS, LLC. -</w:t>
      </w:r>
      <w:r>
        <w:tab/>
      </w:r>
      <w:r>
        <w:tab/>
      </w:r>
      <w:r>
        <w:tab/>
        <w:t>114-118  ROUTE 17K, NBGH</w:t>
      </w:r>
    </w:p>
    <w:p w:rsidR="007118D8" w:rsidRDefault="007118D8">
      <w:r>
        <w:t xml:space="preserve">  ROUTE 17 CARS LLC.</w:t>
      </w:r>
      <w:r>
        <w:tab/>
      </w:r>
      <w:r>
        <w:tab/>
      </w:r>
      <w:r>
        <w:tab/>
      </w:r>
      <w:r>
        <w:tab/>
        <w:t>(95-1-53) I / B - AO ZONE</w:t>
      </w:r>
    </w:p>
    <w:p w:rsidR="007118D8" w:rsidRDefault="007118D8">
      <w:r>
        <w:t>(VOLKSWAG</w:t>
      </w:r>
      <w:r w:rsidR="00AB5B29">
        <w:t>E</w:t>
      </w:r>
      <w:r>
        <w:t>N OF NEWBURGH)</w:t>
      </w:r>
    </w:p>
    <w:p w:rsidR="007118D8" w:rsidRDefault="007118D8"/>
    <w:p w:rsidR="007118D8" w:rsidRDefault="007118D8">
      <w:r>
        <w:t>VARIANCE (S):</w:t>
      </w:r>
    </w:p>
    <w:p w:rsidR="007118D8" w:rsidRDefault="007118D8">
      <w:r>
        <w:t xml:space="preserve">AREA VARIANCES FOR THE FRONT YARDS SETBACKS TO BUILD AN AUTOMOBILE DEALERSHIP. (HAS TWO FRONT YARDS - ROUTE 17K </w:t>
      </w:r>
    </w:p>
    <w:p w:rsidR="007118D8" w:rsidRDefault="007118D8">
      <w:r>
        <w:t>AND MULBERRY LANE).</w:t>
      </w:r>
    </w:p>
    <w:p w:rsidR="007118D8" w:rsidRDefault="007118D8">
      <w:r>
        <w:t>_______________________________________________________________________</w:t>
      </w:r>
    </w:p>
    <w:p w:rsidR="006F072B" w:rsidRDefault="006F072B"/>
    <w:p w:rsidR="006F072B" w:rsidRDefault="006F072B"/>
    <w:p w:rsidR="007118D8" w:rsidRDefault="007118D8"/>
    <w:p w:rsidR="00996C4E" w:rsidRDefault="00996C4E">
      <w:r>
        <w:tab/>
      </w:r>
      <w:bookmarkStart w:id="0" w:name="_GoBack"/>
      <w:bookmarkEnd w:id="0"/>
    </w:p>
    <w:sectPr w:rsidR="00996C4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8D8" w:rsidRDefault="007118D8" w:rsidP="007118D8">
      <w:r>
        <w:separator/>
      </w:r>
    </w:p>
  </w:endnote>
  <w:endnote w:type="continuationSeparator" w:id="0">
    <w:p w:rsidR="007118D8" w:rsidRDefault="007118D8" w:rsidP="00711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8D8" w:rsidRDefault="007118D8" w:rsidP="007118D8">
      <w:r>
        <w:separator/>
      </w:r>
    </w:p>
  </w:footnote>
  <w:footnote w:type="continuationSeparator" w:id="0">
    <w:p w:rsidR="007118D8" w:rsidRDefault="007118D8" w:rsidP="00711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059261"/>
      <w:docPartObj>
        <w:docPartGallery w:val="Page Numbers (Top of Page)"/>
        <w:docPartUnique/>
      </w:docPartObj>
    </w:sdtPr>
    <w:sdtEndPr>
      <w:rPr>
        <w:noProof/>
      </w:rPr>
    </w:sdtEndPr>
    <w:sdtContent>
      <w:p w:rsidR="007118D8" w:rsidRDefault="007118D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5B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18D8" w:rsidRDefault="007118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4A2"/>
    <w:rsid w:val="001574A2"/>
    <w:rsid w:val="00483A38"/>
    <w:rsid w:val="004B5E7B"/>
    <w:rsid w:val="005B64E2"/>
    <w:rsid w:val="006F072B"/>
    <w:rsid w:val="007118D8"/>
    <w:rsid w:val="008842AF"/>
    <w:rsid w:val="00996C4E"/>
    <w:rsid w:val="00AB5B29"/>
    <w:rsid w:val="00C90293"/>
    <w:rsid w:val="00DD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4A2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574A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18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8D8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18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8D8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4A2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574A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18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8D8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18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8D8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oningboard@hvc.rr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</dc:creator>
  <cp:lastModifiedBy>Betty</cp:lastModifiedBy>
  <cp:revision>8</cp:revision>
  <dcterms:created xsi:type="dcterms:W3CDTF">2013-08-12T14:19:00Z</dcterms:created>
  <dcterms:modified xsi:type="dcterms:W3CDTF">2013-09-17T19:42:00Z</dcterms:modified>
</cp:coreProperties>
</file>